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AC" w:rsidRPr="00996346" w:rsidRDefault="00996346" w:rsidP="0099634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9634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รายละเอียดแนบท้ายประกาศผู้ชนะการจัดซื้อจัดจ้างหรือผู้ได้รับการคัดเลือก และสาระสำคัญของสัญญาหรือข้อตกลงเป็นหนังสือ</w:t>
      </w:r>
    </w:p>
    <w:p w:rsidR="00996346" w:rsidRPr="00996346" w:rsidRDefault="00996346" w:rsidP="0099634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6346">
        <w:rPr>
          <w:rFonts w:ascii="TH SarabunPSK" w:hAnsi="TH SarabunPSK" w:cs="TH SarabunPSK"/>
          <w:b/>
          <w:bCs/>
          <w:sz w:val="32"/>
          <w:szCs w:val="32"/>
          <w:cs/>
        </w:rPr>
        <w:t>ประจำไตรมาสที่.............(เดือน.......................พ.ศ. ................</w:t>
      </w:r>
      <w:r w:rsidRPr="009963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96346">
        <w:rPr>
          <w:rFonts w:ascii="TH SarabunPSK" w:hAnsi="TH SarabunPSK" w:cs="TH SarabunPSK"/>
          <w:b/>
          <w:bCs/>
          <w:sz w:val="32"/>
          <w:szCs w:val="32"/>
          <w:cs/>
        </w:rPr>
        <w:t>ถึง เดือน ..........................พ.ศ. ...............)</w:t>
      </w:r>
    </w:p>
    <w:p w:rsidR="005B49AC" w:rsidRDefault="00996346" w:rsidP="009963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6346">
        <w:rPr>
          <w:rFonts w:ascii="TH SarabunPSK" w:hAnsi="TH SarabunPSK" w:cs="TH SarabunPSK"/>
          <w:b/>
          <w:bCs/>
          <w:sz w:val="32"/>
          <w:szCs w:val="32"/>
          <w:cs/>
        </w:rPr>
        <w:t>....................(ชื่อหน่วยงาน).....................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268"/>
        <w:gridCol w:w="3685"/>
        <w:gridCol w:w="2127"/>
        <w:gridCol w:w="1559"/>
        <w:gridCol w:w="1276"/>
        <w:gridCol w:w="1275"/>
        <w:gridCol w:w="1843"/>
      </w:tblGrid>
      <w:tr w:rsidR="008A0712" w:rsidTr="00FD7B96">
        <w:trPr>
          <w:trHeight w:hRule="exact" w:val="567"/>
        </w:trPr>
        <w:tc>
          <w:tcPr>
            <w:tcW w:w="959" w:type="dxa"/>
            <w:vMerge w:val="restart"/>
          </w:tcPr>
          <w:p w:rsidR="008A0712" w:rsidRDefault="008A0712" w:rsidP="0099634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6346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  <w:p w:rsidR="008A0712" w:rsidRPr="00996346" w:rsidRDefault="008A0712" w:rsidP="009963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(๑)</w:t>
            </w:r>
          </w:p>
        </w:tc>
        <w:tc>
          <w:tcPr>
            <w:tcW w:w="2268" w:type="dxa"/>
            <w:vMerge w:val="restart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เลขประจำตัวผู้เสียภาษี/เลขประจำตัวประชาชน (๒)</w:t>
            </w:r>
          </w:p>
        </w:tc>
        <w:tc>
          <w:tcPr>
            <w:tcW w:w="3685" w:type="dxa"/>
            <w:vMerge w:val="restart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ชื่อผู้ประกอบการ (๓)</w:t>
            </w:r>
          </w:p>
        </w:tc>
        <w:tc>
          <w:tcPr>
            <w:tcW w:w="2127" w:type="dxa"/>
            <w:vMerge w:val="restart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รายการพัสดุที่จัดซื้อจัดจ้าง (๔)</w:t>
            </w:r>
          </w:p>
        </w:tc>
        <w:tc>
          <w:tcPr>
            <w:tcW w:w="1559" w:type="dxa"/>
            <w:vMerge w:val="restart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 ที่จัดซื้อจัดจ้าง (๕)</w:t>
            </w:r>
          </w:p>
        </w:tc>
        <w:tc>
          <w:tcPr>
            <w:tcW w:w="2551" w:type="dxa"/>
            <w:gridSpan w:val="2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เอกสารอ้างอิง (๖)</w:t>
            </w:r>
          </w:p>
        </w:tc>
        <w:tc>
          <w:tcPr>
            <w:tcW w:w="1843" w:type="dxa"/>
            <w:vMerge w:val="restart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เหตุผลสนับสนุน (๗)</w:t>
            </w:r>
          </w:p>
        </w:tc>
      </w:tr>
      <w:tr w:rsidR="008A0712" w:rsidTr="00FD7B96">
        <w:trPr>
          <w:trHeight w:hRule="exact" w:val="567"/>
        </w:trPr>
        <w:tc>
          <w:tcPr>
            <w:tcW w:w="959" w:type="dxa"/>
            <w:vMerge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1275" w:type="dxa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843" w:type="dxa"/>
            <w:vMerge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712" w:rsidTr="00FD7B96">
        <w:trPr>
          <w:trHeight w:hRule="exact" w:val="567"/>
        </w:trPr>
        <w:tc>
          <w:tcPr>
            <w:tcW w:w="959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712" w:rsidTr="00FD7B96">
        <w:trPr>
          <w:trHeight w:hRule="exact" w:val="567"/>
        </w:trPr>
        <w:tc>
          <w:tcPr>
            <w:tcW w:w="959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712" w:rsidTr="00FD7B96">
        <w:trPr>
          <w:trHeight w:hRule="exact" w:val="567"/>
        </w:trPr>
        <w:tc>
          <w:tcPr>
            <w:tcW w:w="959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996346" w:rsidRPr="00996346" w:rsidRDefault="00996346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712" w:rsidTr="00FD7B96">
        <w:trPr>
          <w:trHeight w:hRule="exact" w:val="567"/>
        </w:trPr>
        <w:tc>
          <w:tcPr>
            <w:tcW w:w="959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712" w:rsidTr="00FD7B96">
        <w:trPr>
          <w:trHeight w:hRule="exact" w:val="567"/>
        </w:trPr>
        <w:tc>
          <w:tcPr>
            <w:tcW w:w="959" w:type="dxa"/>
            <w:tcBorders>
              <w:bottom w:val="single" w:sz="4" w:space="0" w:color="000000" w:themeColor="text1"/>
            </w:tcBorders>
          </w:tcPr>
          <w:p w:rsidR="008A0712" w:rsidRPr="008A0712" w:rsidRDefault="008A0712" w:rsidP="00996346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A0712" w:rsidRPr="008A0712" w:rsidRDefault="008A0712" w:rsidP="00996346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8A0712" w:rsidRPr="008A0712" w:rsidRDefault="008A0712" w:rsidP="00996346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8A0712" w:rsidRPr="008A0712" w:rsidRDefault="008A0712" w:rsidP="00996346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559" w:type="dxa"/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A0712" w:rsidRPr="00996346" w:rsidRDefault="008A0712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3DAB" w:rsidTr="00533DAB">
        <w:trPr>
          <w:trHeight w:hRule="exact" w:val="567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533DAB" w:rsidRPr="008A0712" w:rsidRDefault="00533DAB" w:rsidP="00533DAB">
            <w:pPr>
              <w:jc w:val="center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3DAB" w:rsidRPr="00996346" w:rsidRDefault="00533DAB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533DAB" w:rsidRPr="00996346" w:rsidRDefault="00533DAB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33DAB" w:rsidRPr="00996346" w:rsidRDefault="00533DAB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33DAB" w:rsidRPr="00996346" w:rsidRDefault="00533DAB" w:rsidP="00996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6346" w:rsidRDefault="00996346" w:rsidP="009963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6346" w:rsidRPr="008A0712" w:rsidRDefault="00996346" w:rsidP="00996346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8A0712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8A0712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8A0712">
        <w:rPr>
          <w:rFonts w:ascii="TH SarabunPSK" w:hAnsi="TH SarabunPSK" w:cs="TH SarabunPSK"/>
          <w:b/>
          <w:bCs/>
          <w:sz w:val="30"/>
          <w:szCs w:val="30"/>
          <w:cs/>
        </w:rPr>
        <w:t>เงื่อนไขการบันทึกข้อมูล</w:t>
      </w:r>
    </w:p>
    <w:p w:rsidR="00996346" w:rsidRPr="008A0712" w:rsidRDefault="00996346" w:rsidP="00996346">
      <w:pPr>
        <w:pStyle w:val="a4"/>
        <w:rPr>
          <w:rFonts w:ascii="TH SarabunPSK" w:hAnsi="TH SarabunPSK" w:cs="TH SarabunPSK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  <w:cs/>
        </w:rPr>
        <w:t>(๑) ระบุลำดับที่เรียงตามลำดับวันที่ที่มีการจัดซื้อจัดจ้าง</w:t>
      </w:r>
    </w:p>
    <w:p w:rsidR="00996346" w:rsidRPr="008A0712" w:rsidRDefault="00996346" w:rsidP="00996346">
      <w:pPr>
        <w:pStyle w:val="a4"/>
        <w:rPr>
          <w:rFonts w:ascii="TH SarabunPSK" w:hAnsi="TH SarabunPSK" w:cs="TH SarabunPSK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  <w:cs/>
        </w:rPr>
        <w:t>(๒) ระบุเลขประจำตัวผู้เสียภาษีหรือเลขประจำตัวประชาชนของผู้ประกอบการ</w:t>
      </w:r>
    </w:p>
    <w:p w:rsidR="00996346" w:rsidRPr="008A0712" w:rsidRDefault="00996346" w:rsidP="00996346">
      <w:pPr>
        <w:pStyle w:val="a4"/>
        <w:rPr>
          <w:rFonts w:ascii="TH SarabunPSK" w:hAnsi="TH SarabunPSK" w:cs="TH SarabunPSK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  <w:cs/>
        </w:rPr>
        <w:t>(๓) ระบุชื่อผู้ประกอบการ</w:t>
      </w:r>
    </w:p>
    <w:p w:rsidR="00996346" w:rsidRPr="008A0712" w:rsidRDefault="00996346" w:rsidP="00996346">
      <w:pPr>
        <w:pStyle w:val="a4"/>
        <w:rPr>
          <w:rFonts w:ascii="TH SarabunPSK" w:hAnsi="TH SarabunPSK" w:cs="TH SarabunPSK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  <w:cs/>
        </w:rPr>
        <w:t xml:space="preserve"> (๔) ระบุรายการพัสดุที่จัดซื้อจัดจ้างในแต่ละครั้ง เช่น ซื้อวัสดุสำนักงาน ซื้อน้ำมันเชื้อเพลิง จ้างซ่อมรถยนต์ เป็นต้น</w:t>
      </w:r>
    </w:p>
    <w:p w:rsidR="00996346" w:rsidRPr="008A0712" w:rsidRDefault="00996346" w:rsidP="00996346">
      <w:pPr>
        <w:pStyle w:val="a4"/>
        <w:rPr>
          <w:rFonts w:ascii="TH SarabunPSK" w:hAnsi="TH SarabunPSK" w:cs="TH SarabunPSK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  <w:cs/>
        </w:rPr>
        <w:t>(๕) ระบุจำนวนเงินรวมที่มีการจัดซื้อจัดจ้างในแต่ละครั้ง กรณีที่ใบเสร็จรับเงินมีหลายรายการให้รวมจำนวนเงินที่จัดซื้อจัดจ้างทุกรายการ</w:t>
      </w:r>
    </w:p>
    <w:p w:rsidR="00996346" w:rsidRPr="008A0712" w:rsidRDefault="00996346" w:rsidP="00996346">
      <w:pPr>
        <w:pStyle w:val="a4"/>
        <w:rPr>
          <w:rFonts w:ascii="TH SarabunPSK" w:hAnsi="TH SarabunPSK" w:cs="TH SarabunPSK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  <w:cs/>
        </w:rPr>
        <w:t>(๖) ระบุวันที่/เลขที่ของสัญญาหรือข้อตกลงเป็นหนังสือ หรือหลักฐานการจ่ายเงิน เช่น ใบเสร็จรับเงิน ใบรับรองแทนใบเสร็จรับเงิน</w:t>
      </w:r>
    </w:p>
    <w:p w:rsidR="00996346" w:rsidRPr="008A0712" w:rsidRDefault="00996346" w:rsidP="00996346">
      <w:pPr>
        <w:pStyle w:val="a4"/>
        <w:rPr>
          <w:rFonts w:ascii="TH SarabunPSK" w:hAnsi="TH SarabunPSK" w:cs="TH SarabunPSK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  <w:cs/>
        </w:rPr>
        <w:t>(๗) ระบุเหตุผลสนับสนุนในการจัดซื้อจัดจ้างนั้น โดยให้ระบุเป็นเลขอ้างอิง ดังนี้</w:t>
      </w:r>
    </w:p>
    <w:p w:rsidR="00996346" w:rsidRPr="008A0712" w:rsidRDefault="00996346" w:rsidP="00996346">
      <w:pPr>
        <w:pStyle w:val="a4"/>
        <w:rPr>
          <w:rFonts w:ascii="TH SarabunPSK" w:hAnsi="TH SarabunPSK" w:cs="TH SarabunPSK" w:hint="cs"/>
          <w:sz w:val="30"/>
          <w:szCs w:val="30"/>
        </w:rPr>
      </w:pPr>
      <w:r w:rsidRPr="008A0712">
        <w:rPr>
          <w:rFonts w:ascii="TH SarabunPSK" w:hAnsi="TH SarabunPSK" w:cs="TH SarabunPSK"/>
          <w:sz w:val="30"/>
          <w:szCs w:val="30"/>
        </w:rPr>
        <w:t xml:space="preserve">  </w:t>
      </w:r>
      <w:r w:rsidRPr="008A0712">
        <w:rPr>
          <w:rFonts w:ascii="TH SarabunPSK" w:hAnsi="TH SarabunPSK" w:cs="TH SarabunPSK"/>
          <w:sz w:val="30"/>
          <w:szCs w:val="30"/>
        </w:rPr>
        <w:tab/>
      </w:r>
      <w:r w:rsidRPr="008A0712">
        <w:rPr>
          <w:rFonts w:ascii="TH SarabunPSK" w:hAnsi="TH SarabunPSK" w:cs="TH SarabunPSK" w:hint="cs"/>
          <w:sz w:val="30"/>
          <w:szCs w:val="30"/>
          <w:cs/>
        </w:rPr>
        <w:t xml:space="preserve">๑. หมายถึง การจัดซื้อจัดจ้างตามหนังสือกรมบัญชีกลาง ด่วนที่สุด ที่ </w:t>
      </w:r>
      <w:proofErr w:type="spellStart"/>
      <w:r w:rsidRPr="008A0712">
        <w:rPr>
          <w:rFonts w:ascii="TH SarabunPSK" w:hAnsi="TH SarabunPSK" w:cs="TH SarabunPSK" w:hint="cs"/>
          <w:sz w:val="30"/>
          <w:szCs w:val="30"/>
          <w:cs/>
        </w:rPr>
        <w:t>กค</w:t>
      </w:r>
      <w:proofErr w:type="spellEnd"/>
      <w:r w:rsidR="008A0712" w:rsidRPr="008A0712">
        <w:rPr>
          <w:rFonts w:ascii="TH SarabunPSK" w:hAnsi="TH SarabunPSK" w:cs="TH SarabunPSK" w:hint="cs"/>
          <w:sz w:val="30"/>
          <w:szCs w:val="30"/>
          <w:cs/>
        </w:rPr>
        <w:t xml:space="preserve"> ๐๔๐๕.๔/ว๓๒๒ ลงวันที่ ๒๔ สิงหาคม ๒๕๖๐ </w:t>
      </w:r>
      <w:r w:rsidR="008A0712" w:rsidRPr="008A0712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ยกเว้น</w:t>
      </w:r>
      <w:r w:rsidR="008A0712" w:rsidRPr="008A0712">
        <w:rPr>
          <w:rFonts w:ascii="TH SarabunPSK" w:hAnsi="TH SarabunPSK" w:cs="TH SarabunPSK" w:hint="cs"/>
          <w:sz w:val="30"/>
          <w:szCs w:val="30"/>
          <w:cs/>
        </w:rPr>
        <w:t xml:space="preserve"> การจัดซื้อจัดจ้างตามระเบียบฯ ข้อ ๗๙ วรรคสอง</w:t>
      </w:r>
    </w:p>
    <w:p w:rsidR="008A0712" w:rsidRPr="008A0712" w:rsidRDefault="008A0712" w:rsidP="00996346">
      <w:pPr>
        <w:pStyle w:val="a4"/>
        <w:rPr>
          <w:rFonts w:ascii="TH SarabunPSK" w:hAnsi="TH SarabunPSK" w:cs="TH SarabunPSK" w:hint="cs"/>
          <w:sz w:val="30"/>
          <w:szCs w:val="30"/>
        </w:rPr>
      </w:pPr>
      <w:r w:rsidRPr="008A07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A0712">
        <w:rPr>
          <w:rFonts w:ascii="TH SarabunPSK" w:hAnsi="TH SarabunPSK" w:cs="TH SarabunPSK" w:hint="cs"/>
          <w:sz w:val="30"/>
          <w:szCs w:val="30"/>
          <w:cs/>
        </w:rPr>
        <w:tab/>
        <w:t>๒. หมายถึง การจัดซื้อจัดจ้างตามระเบียบฯ ข้อ ๗๙ วรรคสอง</w:t>
      </w:r>
    </w:p>
    <w:p w:rsidR="008A0712" w:rsidRPr="008A0712" w:rsidRDefault="008A0712" w:rsidP="00996346">
      <w:pPr>
        <w:pStyle w:val="a4"/>
        <w:rPr>
          <w:rFonts w:ascii="TH SarabunPSK" w:hAnsi="TH SarabunPSK" w:cs="TH SarabunPSK" w:hint="cs"/>
          <w:sz w:val="30"/>
          <w:szCs w:val="30"/>
        </w:rPr>
      </w:pPr>
      <w:r w:rsidRPr="008A07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A0712">
        <w:rPr>
          <w:rFonts w:ascii="TH SarabunPSK" w:hAnsi="TH SarabunPSK" w:cs="TH SarabunPSK" w:hint="cs"/>
          <w:sz w:val="30"/>
          <w:szCs w:val="30"/>
          <w:cs/>
        </w:rPr>
        <w:tab/>
        <w:t xml:space="preserve">๓. หมายถึง การจัดซื้อจัดจ้างตามหนังสือคณะกรรมการวินิจฉัยปัญหาการจัดซื้อจัดจ้างและการบริหารพัสดุภาครัฐ ด่วนที่สุด ที่ </w:t>
      </w:r>
      <w:proofErr w:type="spellStart"/>
      <w:r w:rsidRPr="008A0712">
        <w:rPr>
          <w:rFonts w:ascii="TH SarabunPSK" w:hAnsi="TH SarabunPSK" w:cs="TH SarabunPSK" w:hint="cs"/>
          <w:sz w:val="30"/>
          <w:szCs w:val="30"/>
          <w:cs/>
        </w:rPr>
        <w:t>กค</w:t>
      </w:r>
      <w:proofErr w:type="spellEnd"/>
      <w:r w:rsidRPr="008A0712">
        <w:rPr>
          <w:rFonts w:ascii="TH SarabunPSK" w:hAnsi="TH SarabunPSK" w:cs="TH SarabunPSK" w:hint="cs"/>
          <w:sz w:val="30"/>
          <w:szCs w:val="30"/>
          <w:cs/>
        </w:rPr>
        <w:t>(</w:t>
      </w:r>
      <w:proofErr w:type="spellStart"/>
      <w:r w:rsidRPr="008A0712">
        <w:rPr>
          <w:rFonts w:ascii="TH SarabunPSK" w:hAnsi="TH SarabunPSK" w:cs="TH SarabunPSK" w:hint="cs"/>
          <w:sz w:val="30"/>
          <w:szCs w:val="30"/>
          <w:cs/>
        </w:rPr>
        <w:t>กวจ</w:t>
      </w:r>
      <w:proofErr w:type="spellEnd"/>
      <w:r w:rsidRPr="008A0712">
        <w:rPr>
          <w:rFonts w:ascii="TH SarabunPSK" w:hAnsi="TH SarabunPSK" w:cs="TH SarabunPSK" w:hint="cs"/>
          <w:sz w:val="30"/>
          <w:szCs w:val="30"/>
          <w:cs/>
        </w:rPr>
        <w:t>) ๐๔๐๕.๒/ว๑๑๙ ลงวันที่ ๙ มีนาคม ๒๕๖๑</w:t>
      </w:r>
    </w:p>
    <w:p w:rsidR="008A0712" w:rsidRPr="008A0712" w:rsidRDefault="008A0712" w:rsidP="00996346">
      <w:pPr>
        <w:pStyle w:val="a4"/>
        <w:rPr>
          <w:rFonts w:ascii="TH SarabunPSK" w:hAnsi="TH SarabunPSK" w:cs="TH SarabunPSK" w:hint="cs"/>
          <w:sz w:val="30"/>
          <w:szCs w:val="30"/>
          <w:cs/>
        </w:rPr>
      </w:pPr>
      <w:r w:rsidRPr="008A07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A0712">
        <w:rPr>
          <w:rFonts w:ascii="TH SarabunPSK" w:hAnsi="TH SarabunPSK" w:cs="TH SarabunPSK" w:hint="cs"/>
          <w:sz w:val="30"/>
          <w:szCs w:val="30"/>
          <w:cs/>
        </w:rPr>
        <w:tab/>
        <w:t>๔. หมายถึง การจัดซื้อจัดจ้า</w:t>
      </w:r>
      <w:proofErr w:type="spellStart"/>
      <w:r w:rsidRPr="008A0712">
        <w:rPr>
          <w:rFonts w:ascii="TH SarabunPSK" w:hAnsi="TH SarabunPSK" w:cs="TH SarabunPSK" w:hint="cs"/>
          <w:sz w:val="30"/>
          <w:szCs w:val="30"/>
          <w:cs/>
        </w:rPr>
        <w:t>งกรณี</w:t>
      </w:r>
      <w:proofErr w:type="spellEnd"/>
      <w:r w:rsidRPr="008A0712">
        <w:rPr>
          <w:rFonts w:ascii="TH SarabunPSK" w:hAnsi="TH SarabunPSK" w:cs="TH SarabunPSK" w:hint="cs"/>
          <w:sz w:val="30"/>
          <w:szCs w:val="30"/>
          <w:cs/>
        </w:rPr>
        <w:t>อื่นๆ นอกเหนือจาก ๑-๓</w:t>
      </w:r>
    </w:p>
    <w:sectPr w:rsidR="008A0712" w:rsidRPr="008A0712" w:rsidSect="00FD7B96">
      <w:pgSz w:w="16838" w:h="11906" w:orient="landscape" w:code="9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60865"/>
    <w:rsid w:val="00335FA6"/>
    <w:rsid w:val="004738E7"/>
    <w:rsid w:val="00533DAB"/>
    <w:rsid w:val="00594306"/>
    <w:rsid w:val="005B49AC"/>
    <w:rsid w:val="006E0963"/>
    <w:rsid w:val="008000E0"/>
    <w:rsid w:val="008737FF"/>
    <w:rsid w:val="008A0712"/>
    <w:rsid w:val="00991605"/>
    <w:rsid w:val="00996346"/>
    <w:rsid w:val="00D60865"/>
    <w:rsid w:val="00FD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F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737FF"/>
    <w:pPr>
      <w:keepNext/>
      <w:spacing w:after="0" w:line="240" w:lineRule="auto"/>
      <w:jc w:val="center"/>
      <w:outlineLvl w:val="0"/>
    </w:pPr>
    <w:rPr>
      <w:rFonts w:ascii="AngsanaUPC" w:eastAsia="Times New Roman" w:hAnsi="AngsanaUPC" w:cs="AngsanaUPC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737FF"/>
    <w:pPr>
      <w:keepNext/>
      <w:spacing w:after="0" w:line="221" w:lineRule="auto"/>
      <w:jc w:val="right"/>
      <w:outlineLvl w:val="1"/>
    </w:pPr>
    <w:rPr>
      <w:rFonts w:ascii="AngsanaUPC" w:eastAsia="Times New Roman" w:hAnsi="AngsanaUPC" w:cs="AngsanaUPC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8737FF"/>
    <w:pPr>
      <w:keepNext/>
      <w:spacing w:after="0" w:line="221" w:lineRule="auto"/>
      <w:jc w:val="thaiDistribute"/>
      <w:outlineLvl w:val="2"/>
    </w:pPr>
    <w:rPr>
      <w:rFonts w:ascii="AngsanaUPC" w:eastAsia="Times New Roman" w:hAnsi="AngsanaUPC" w:cs="Angsan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8737FF"/>
    <w:rPr>
      <w:rFonts w:ascii="AngsanaUPC" w:eastAsia="Times New Roman" w:hAnsi="AngsanaUPC" w:cs="AngsanaUPC"/>
      <w:b/>
      <w:bCs/>
      <w:sz w:val="48"/>
      <w:szCs w:val="48"/>
      <w:lang w:bidi="th-TH"/>
    </w:rPr>
  </w:style>
  <w:style w:type="character" w:customStyle="1" w:styleId="20">
    <w:name w:val="หัวเรื่อง 2 อักขระ"/>
    <w:basedOn w:val="a0"/>
    <w:link w:val="2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customStyle="1" w:styleId="30">
    <w:name w:val="หัวเรื่อง 3 อักขระ"/>
    <w:basedOn w:val="a0"/>
    <w:link w:val="3"/>
    <w:uiPriority w:val="99"/>
    <w:rsid w:val="008737FF"/>
    <w:rPr>
      <w:rFonts w:ascii="AngsanaUPC" w:eastAsia="Times New Roman" w:hAnsi="AngsanaUPC" w:cs="AngsanaUPC"/>
      <w:b/>
      <w:bCs/>
      <w:sz w:val="30"/>
      <w:szCs w:val="30"/>
      <w:lang w:bidi="th-TH"/>
    </w:rPr>
  </w:style>
  <w:style w:type="character" w:styleId="a3">
    <w:name w:val="Strong"/>
    <w:basedOn w:val="a0"/>
    <w:uiPriority w:val="99"/>
    <w:qFormat/>
    <w:rsid w:val="008737FF"/>
    <w:rPr>
      <w:rFonts w:cs="Times New Roman"/>
      <w:b/>
      <w:bCs/>
    </w:rPr>
  </w:style>
  <w:style w:type="paragraph" w:customStyle="1" w:styleId="11">
    <w:name w:val="รายการย่อหน้า1"/>
    <w:basedOn w:val="a"/>
    <w:uiPriority w:val="99"/>
    <w:qFormat/>
    <w:rsid w:val="008737FF"/>
    <w:pPr>
      <w:ind w:left="720"/>
    </w:pPr>
  </w:style>
  <w:style w:type="paragraph" w:styleId="a4">
    <w:name w:val="No Spacing"/>
    <w:uiPriority w:val="1"/>
    <w:qFormat/>
    <w:rsid w:val="00594306"/>
    <w:rPr>
      <w:sz w:val="22"/>
      <w:szCs w:val="28"/>
    </w:rPr>
  </w:style>
  <w:style w:type="table" w:styleId="a5">
    <w:name w:val="Table Grid"/>
    <w:basedOn w:val="a1"/>
    <w:uiPriority w:val="59"/>
    <w:rsid w:val="009963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2019-02-07T08:16:00Z</dcterms:created>
  <dcterms:modified xsi:type="dcterms:W3CDTF">2019-02-07T08:55:00Z</dcterms:modified>
</cp:coreProperties>
</file>